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20A" w:rsidRDefault="00DB220A" w:rsidP="00DB220A">
      <w:pPr>
        <w:spacing w:line="240" w:lineRule="atLeast"/>
        <w:jc w:val="right"/>
        <w:rPr>
          <w:rFonts w:ascii="Calibri" w:hAnsi="Calibri" w:cs="Calibri"/>
          <w:sz w:val="18"/>
          <w:szCs w:val="18"/>
        </w:rPr>
      </w:pPr>
      <w:r>
        <w:rPr>
          <w:rFonts w:ascii="Calibri" w:hAnsi="Calibri" w:cs="Calibri"/>
          <w:noProof/>
          <w:sz w:val="18"/>
          <w:szCs w:val="18"/>
        </w:rPr>
        <w:drawing>
          <wp:inline distT="0" distB="0" distL="0" distR="0">
            <wp:extent cx="1802102" cy="40005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logo sheerenlo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2102" cy="400050"/>
                    </a:xfrm>
                    <a:prstGeom prst="rect">
                      <a:avLst/>
                    </a:prstGeom>
                  </pic:spPr>
                </pic:pic>
              </a:graphicData>
            </a:graphic>
          </wp:inline>
        </w:drawing>
      </w:r>
    </w:p>
    <w:p w:rsidR="00DB220A" w:rsidRDefault="00DB220A" w:rsidP="007C30B2">
      <w:pPr>
        <w:spacing w:line="240" w:lineRule="atLeast"/>
        <w:rPr>
          <w:rFonts w:ascii="Calibri" w:hAnsi="Calibri" w:cs="Calibri"/>
          <w:sz w:val="18"/>
          <w:szCs w:val="18"/>
        </w:rPr>
      </w:pPr>
    </w:p>
    <w:p w:rsidR="00DB220A" w:rsidRDefault="00DB220A" w:rsidP="007C30B2">
      <w:pPr>
        <w:spacing w:line="240" w:lineRule="atLeast"/>
        <w:rPr>
          <w:rFonts w:ascii="Calibri" w:hAnsi="Calibri" w:cs="Calibri"/>
          <w:sz w:val="18"/>
          <w:szCs w:val="18"/>
        </w:rPr>
      </w:pPr>
    </w:p>
    <w:p w:rsidR="00DB220A" w:rsidRPr="00DB220A" w:rsidRDefault="00DB220A" w:rsidP="007C30B2">
      <w:pPr>
        <w:spacing w:line="240" w:lineRule="atLeast"/>
        <w:rPr>
          <w:rFonts w:ascii="Calibri" w:hAnsi="Calibri" w:cs="Calibri"/>
          <w:b/>
        </w:rPr>
      </w:pPr>
      <w:proofErr w:type="spellStart"/>
      <w:r w:rsidRPr="00DB220A">
        <w:rPr>
          <w:rFonts w:ascii="Calibri" w:hAnsi="Calibri" w:cs="Calibri"/>
          <w:b/>
        </w:rPr>
        <w:t>Aysist</w:t>
      </w:r>
      <w:proofErr w:type="spellEnd"/>
      <w:r w:rsidRPr="00DB220A">
        <w:rPr>
          <w:rFonts w:ascii="Calibri" w:hAnsi="Calibri" w:cs="Calibri"/>
          <w:b/>
        </w:rPr>
        <w:t xml:space="preserve"> aanpassingen:</w:t>
      </w:r>
    </w:p>
    <w:p w:rsidR="00DB220A" w:rsidRDefault="00DB220A" w:rsidP="007C30B2">
      <w:pPr>
        <w:spacing w:line="240" w:lineRule="atLeast"/>
        <w:rPr>
          <w:rFonts w:ascii="Calibri" w:hAnsi="Calibri" w:cs="Calibri"/>
          <w:sz w:val="18"/>
          <w:szCs w:val="18"/>
        </w:rPr>
      </w:pPr>
    </w:p>
    <w:p w:rsidR="00903043" w:rsidRDefault="00903043" w:rsidP="007C30B2">
      <w:pPr>
        <w:spacing w:line="240" w:lineRule="atLeast"/>
        <w:rPr>
          <w:rFonts w:ascii="Calibri" w:hAnsi="Calibri" w:cs="Calibri"/>
          <w:sz w:val="18"/>
          <w:szCs w:val="18"/>
        </w:rPr>
      </w:pPr>
      <w:r>
        <w:rPr>
          <w:rFonts w:ascii="Calibri" w:hAnsi="Calibri" w:cs="Calibri"/>
          <w:sz w:val="18"/>
          <w:szCs w:val="18"/>
        </w:rPr>
        <w:t xml:space="preserve">In </w:t>
      </w:r>
      <w:proofErr w:type="spellStart"/>
      <w:r>
        <w:rPr>
          <w:rFonts w:ascii="Calibri" w:hAnsi="Calibri" w:cs="Calibri"/>
          <w:sz w:val="18"/>
          <w:szCs w:val="18"/>
        </w:rPr>
        <w:t>aysist</w:t>
      </w:r>
      <w:proofErr w:type="spellEnd"/>
      <w:r>
        <w:rPr>
          <w:rFonts w:ascii="Calibri" w:hAnsi="Calibri" w:cs="Calibri"/>
          <w:sz w:val="18"/>
          <w:szCs w:val="18"/>
        </w:rPr>
        <w:t xml:space="preserve"> kunnen medewerkers steeds meer wanneer het gaat om het aanpassen van diensten.</w:t>
      </w:r>
    </w:p>
    <w:p w:rsidR="00903043" w:rsidRDefault="00903043" w:rsidP="007C30B2">
      <w:pPr>
        <w:spacing w:line="240" w:lineRule="atLeast"/>
        <w:rPr>
          <w:rFonts w:ascii="Calibri" w:hAnsi="Calibri" w:cs="Calibri"/>
          <w:sz w:val="18"/>
          <w:szCs w:val="18"/>
        </w:rPr>
      </w:pPr>
      <w:r>
        <w:rPr>
          <w:rFonts w:ascii="Calibri" w:hAnsi="Calibri" w:cs="Calibri"/>
          <w:sz w:val="18"/>
          <w:szCs w:val="18"/>
        </w:rPr>
        <w:t>Wat kan een ieder zelf aanpassen en hoe werkt het:</w:t>
      </w:r>
    </w:p>
    <w:p w:rsidR="00903043" w:rsidRDefault="00903043" w:rsidP="007C30B2">
      <w:pPr>
        <w:spacing w:line="240" w:lineRule="atLeast"/>
        <w:rPr>
          <w:rFonts w:ascii="Calibri" w:hAnsi="Calibri" w:cs="Calibri"/>
          <w:sz w:val="18"/>
          <w:szCs w:val="18"/>
        </w:rPr>
      </w:pPr>
    </w:p>
    <w:p w:rsidR="00903043" w:rsidRPr="00903043" w:rsidRDefault="00903043" w:rsidP="00903043">
      <w:pPr>
        <w:spacing w:line="240" w:lineRule="atLeast"/>
        <w:rPr>
          <w:rFonts w:ascii="Calibri" w:hAnsi="Calibri" w:cs="Calibri"/>
          <w:b/>
          <w:sz w:val="18"/>
          <w:szCs w:val="18"/>
          <w:u w:val="single"/>
        </w:rPr>
      </w:pPr>
      <w:r w:rsidRPr="00903043">
        <w:rPr>
          <w:rFonts w:ascii="Calibri" w:hAnsi="Calibri" w:cs="Calibri"/>
          <w:b/>
          <w:sz w:val="18"/>
          <w:szCs w:val="18"/>
          <w:u w:val="single"/>
        </w:rPr>
        <w:t>Wat kan een ieder zelf aanpassen:</w:t>
      </w:r>
    </w:p>
    <w:p w:rsidR="00903043" w:rsidRDefault="00903043" w:rsidP="00903043">
      <w:pPr>
        <w:pStyle w:val="Lijstalinea"/>
        <w:numPr>
          <w:ilvl w:val="0"/>
          <w:numId w:val="3"/>
        </w:numPr>
        <w:spacing w:line="240" w:lineRule="atLeast"/>
        <w:rPr>
          <w:rFonts w:ascii="Calibri" w:hAnsi="Calibri" w:cs="Calibri"/>
          <w:sz w:val="18"/>
          <w:szCs w:val="18"/>
        </w:rPr>
      </w:pPr>
      <w:r>
        <w:rPr>
          <w:rFonts w:ascii="Calibri" w:hAnsi="Calibri" w:cs="Calibri"/>
          <w:sz w:val="18"/>
          <w:szCs w:val="18"/>
        </w:rPr>
        <w:t>Diensten die korter of langer worden</w:t>
      </w:r>
    </w:p>
    <w:p w:rsidR="00903043" w:rsidRDefault="00903043" w:rsidP="00903043">
      <w:pPr>
        <w:pStyle w:val="Lijstalinea"/>
        <w:numPr>
          <w:ilvl w:val="0"/>
          <w:numId w:val="3"/>
        </w:numPr>
        <w:spacing w:line="240" w:lineRule="atLeast"/>
        <w:rPr>
          <w:rFonts w:ascii="Calibri" w:hAnsi="Calibri" w:cs="Calibri"/>
          <w:sz w:val="18"/>
          <w:szCs w:val="18"/>
        </w:rPr>
      </w:pPr>
      <w:r>
        <w:rPr>
          <w:rFonts w:ascii="Calibri" w:hAnsi="Calibri" w:cs="Calibri"/>
          <w:sz w:val="18"/>
          <w:szCs w:val="18"/>
        </w:rPr>
        <w:t>Ruiling van dienst op dezelfde dag (bv van vroeg naar laat)</w:t>
      </w:r>
    </w:p>
    <w:p w:rsidR="00903043" w:rsidRDefault="00903043" w:rsidP="00903043">
      <w:pPr>
        <w:pStyle w:val="Lijstalinea"/>
        <w:numPr>
          <w:ilvl w:val="0"/>
          <w:numId w:val="3"/>
        </w:numPr>
        <w:spacing w:line="240" w:lineRule="atLeast"/>
        <w:rPr>
          <w:rFonts w:ascii="Calibri" w:hAnsi="Calibri" w:cs="Calibri"/>
          <w:sz w:val="18"/>
          <w:szCs w:val="18"/>
        </w:rPr>
      </w:pPr>
      <w:r>
        <w:rPr>
          <w:rFonts w:ascii="Calibri" w:hAnsi="Calibri" w:cs="Calibri"/>
          <w:sz w:val="18"/>
          <w:szCs w:val="18"/>
        </w:rPr>
        <w:t>Dienst waarin bv een</w:t>
      </w:r>
      <w:r w:rsidR="008D017B">
        <w:rPr>
          <w:rFonts w:ascii="Calibri" w:hAnsi="Calibri" w:cs="Calibri"/>
          <w:sz w:val="18"/>
          <w:szCs w:val="18"/>
        </w:rPr>
        <w:t xml:space="preserve"> overleg zit (zie onderstaande </w:t>
      </w:r>
      <w:proofErr w:type="spellStart"/>
      <w:r w:rsidR="008D017B">
        <w:rPr>
          <w:rFonts w:ascii="Calibri" w:hAnsi="Calibri" w:cs="Calibri"/>
          <w:sz w:val="18"/>
          <w:szCs w:val="18"/>
        </w:rPr>
        <w:t>D</w:t>
      </w:r>
      <w:r>
        <w:rPr>
          <w:rFonts w:ascii="Calibri" w:hAnsi="Calibri" w:cs="Calibri"/>
          <w:sz w:val="18"/>
          <w:szCs w:val="18"/>
        </w:rPr>
        <w:t>ienst</w:t>
      </w:r>
      <w:r w:rsidR="008D017B">
        <w:rPr>
          <w:rFonts w:ascii="Calibri" w:hAnsi="Calibri" w:cs="Calibri"/>
          <w:sz w:val="18"/>
          <w:szCs w:val="18"/>
        </w:rPr>
        <w:t>U</w:t>
      </w:r>
      <w:r>
        <w:rPr>
          <w:rFonts w:ascii="Calibri" w:hAnsi="Calibri" w:cs="Calibri"/>
          <w:sz w:val="18"/>
          <w:szCs w:val="18"/>
        </w:rPr>
        <w:t>ren</w:t>
      </w:r>
      <w:r w:rsidR="008D017B">
        <w:rPr>
          <w:rFonts w:ascii="Calibri" w:hAnsi="Calibri" w:cs="Calibri"/>
          <w:sz w:val="18"/>
          <w:szCs w:val="18"/>
        </w:rPr>
        <w:t>S</w:t>
      </w:r>
      <w:r>
        <w:rPr>
          <w:rFonts w:ascii="Calibri" w:hAnsi="Calibri" w:cs="Calibri"/>
          <w:sz w:val="18"/>
          <w:szCs w:val="18"/>
        </w:rPr>
        <w:t>oorten</w:t>
      </w:r>
      <w:proofErr w:type="spellEnd"/>
      <w:r>
        <w:rPr>
          <w:rFonts w:ascii="Calibri" w:hAnsi="Calibri" w:cs="Calibri"/>
          <w:sz w:val="18"/>
          <w:szCs w:val="18"/>
        </w:rPr>
        <w:t xml:space="preserve"> (DUS codes)</w:t>
      </w:r>
    </w:p>
    <w:p w:rsidR="00903043" w:rsidRPr="00903043" w:rsidRDefault="00903043" w:rsidP="00903043">
      <w:pPr>
        <w:pStyle w:val="Lijstalinea"/>
        <w:autoSpaceDE w:val="0"/>
        <w:autoSpaceDN w:val="0"/>
        <w:adjustRightInd w:val="0"/>
        <w:rPr>
          <w:rFonts w:ascii="Calibri" w:hAnsi="Calibri" w:cs="Calibri"/>
          <w:sz w:val="18"/>
          <w:szCs w:val="18"/>
        </w:rPr>
      </w:pPr>
      <w:r w:rsidRPr="00C70CD6">
        <w:rPr>
          <w:rFonts w:ascii="Calibri" w:hAnsi="Calibri" w:cs="Calibri"/>
          <w:b/>
          <w:sz w:val="18"/>
          <w:szCs w:val="18"/>
        </w:rPr>
        <w:t>BCT</w:t>
      </w:r>
      <w:r w:rsidR="00D83FCD">
        <w:rPr>
          <w:rFonts w:ascii="Calibri" w:hAnsi="Calibri" w:cs="Calibri"/>
          <w:b/>
          <w:sz w:val="18"/>
          <w:szCs w:val="18"/>
        </w:rPr>
        <w:t>:</w:t>
      </w:r>
      <w:r w:rsidRPr="00C70CD6">
        <w:rPr>
          <w:rFonts w:ascii="Calibri" w:hAnsi="Calibri" w:cs="Calibri"/>
          <w:b/>
          <w:sz w:val="18"/>
          <w:szCs w:val="18"/>
        </w:rPr>
        <w:t xml:space="preserve"> </w:t>
      </w:r>
      <w:r w:rsidRPr="00903043">
        <w:rPr>
          <w:rFonts w:ascii="Calibri" w:hAnsi="Calibri" w:cs="Calibri"/>
          <w:sz w:val="18"/>
          <w:szCs w:val="18"/>
        </w:rPr>
        <w:t>Bereikbaarheid/consignatie tijd voor tijd</w:t>
      </w:r>
    </w:p>
    <w:p w:rsidR="00903043" w:rsidRPr="00903043" w:rsidRDefault="00903043" w:rsidP="00903043">
      <w:pPr>
        <w:pStyle w:val="Lijstalinea"/>
        <w:autoSpaceDE w:val="0"/>
        <w:autoSpaceDN w:val="0"/>
        <w:adjustRightInd w:val="0"/>
        <w:rPr>
          <w:rFonts w:ascii="Calibri" w:hAnsi="Calibri" w:cs="Calibri"/>
          <w:sz w:val="18"/>
          <w:szCs w:val="18"/>
        </w:rPr>
      </w:pPr>
      <w:r w:rsidRPr="00C70CD6">
        <w:rPr>
          <w:rFonts w:ascii="Calibri" w:hAnsi="Calibri" w:cs="Calibri"/>
          <w:b/>
          <w:sz w:val="18"/>
          <w:szCs w:val="18"/>
        </w:rPr>
        <w:t>BCU</w:t>
      </w:r>
      <w:r w:rsidR="00D83FCD">
        <w:rPr>
          <w:rFonts w:ascii="Calibri" w:hAnsi="Calibri" w:cs="Calibri"/>
          <w:b/>
          <w:sz w:val="18"/>
          <w:szCs w:val="18"/>
        </w:rPr>
        <w:t>;</w:t>
      </w:r>
      <w:r w:rsidRPr="00903043">
        <w:rPr>
          <w:rFonts w:ascii="Calibri" w:hAnsi="Calibri" w:cs="Calibri"/>
          <w:sz w:val="18"/>
          <w:szCs w:val="18"/>
        </w:rPr>
        <w:t xml:space="preserve"> Bereikbaarheid/consignatie uitbetalen</w:t>
      </w:r>
    </w:p>
    <w:p w:rsidR="00903043" w:rsidRPr="00903043" w:rsidRDefault="00903043" w:rsidP="00903043">
      <w:pPr>
        <w:pStyle w:val="Lijstalinea"/>
        <w:autoSpaceDE w:val="0"/>
        <w:autoSpaceDN w:val="0"/>
        <w:adjustRightInd w:val="0"/>
        <w:rPr>
          <w:rFonts w:ascii="Calibri" w:hAnsi="Calibri" w:cs="Calibri"/>
          <w:sz w:val="18"/>
          <w:szCs w:val="18"/>
        </w:rPr>
      </w:pPr>
      <w:r w:rsidRPr="00C70CD6">
        <w:rPr>
          <w:rFonts w:ascii="Calibri" w:hAnsi="Calibri" w:cs="Calibri"/>
          <w:b/>
          <w:sz w:val="18"/>
          <w:szCs w:val="18"/>
        </w:rPr>
        <w:t>COACH</w:t>
      </w:r>
      <w:r w:rsidR="00D83FCD">
        <w:rPr>
          <w:rFonts w:ascii="Calibri" w:hAnsi="Calibri" w:cs="Calibri"/>
          <w:b/>
          <w:sz w:val="18"/>
          <w:szCs w:val="18"/>
        </w:rPr>
        <w:t>:</w:t>
      </w:r>
      <w:r w:rsidRPr="00903043">
        <w:rPr>
          <w:rFonts w:ascii="Calibri" w:hAnsi="Calibri" w:cs="Calibri"/>
          <w:sz w:val="18"/>
          <w:szCs w:val="18"/>
        </w:rPr>
        <w:t xml:space="preserve"> Coach als je een ander coacht</w:t>
      </w:r>
    </w:p>
    <w:p w:rsidR="00903043" w:rsidRPr="00903043" w:rsidRDefault="00903043" w:rsidP="00903043">
      <w:pPr>
        <w:pStyle w:val="Lijstalinea"/>
        <w:autoSpaceDE w:val="0"/>
        <w:autoSpaceDN w:val="0"/>
        <w:adjustRightInd w:val="0"/>
        <w:rPr>
          <w:rFonts w:ascii="Calibri" w:hAnsi="Calibri" w:cs="Calibri"/>
          <w:sz w:val="18"/>
          <w:szCs w:val="18"/>
        </w:rPr>
      </w:pPr>
      <w:r w:rsidRPr="00C70CD6">
        <w:rPr>
          <w:rFonts w:ascii="Calibri" w:hAnsi="Calibri" w:cs="Calibri"/>
          <w:b/>
          <w:sz w:val="18"/>
          <w:szCs w:val="18"/>
        </w:rPr>
        <w:t>IND</w:t>
      </w:r>
      <w:r w:rsidR="00D83FCD">
        <w:rPr>
          <w:rFonts w:ascii="Calibri" w:hAnsi="Calibri" w:cs="Calibri"/>
          <w:b/>
          <w:sz w:val="18"/>
          <w:szCs w:val="18"/>
        </w:rPr>
        <w:t>:</w:t>
      </w:r>
      <w:r w:rsidRPr="00C70CD6">
        <w:rPr>
          <w:rFonts w:ascii="Calibri" w:hAnsi="Calibri" w:cs="Calibri"/>
          <w:sz w:val="18"/>
          <w:szCs w:val="18"/>
        </w:rPr>
        <w:t xml:space="preserve"> </w:t>
      </w:r>
      <w:r w:rsidRPr="00903043">
        <w:rPr>
          <w:rFonts w:ascii="Calibri" w:hAnsi="Calibri" w:cs="Calibri"/>
          <w:sz w:val="18"/>
          <w:szCs w:val="18"/>
        </w:rPr>
        <w:t>Indirecte Tijd</w:t>
      </w:r>
    </w:p>
    <w:p w:rsidR="00903043" w:rsidRPr="00903043" w:rsidRDefault="00903043" w:rsidP="00903043">
      <w:pPr>
        <w:pStyle w:val="Lijstalinea"/>
        <w:autoSpaceDE w:val="0"/>
        <w:autoSpaceDN w:val="0"/>
        <w:adjustRightInd w:val="0"/>
        <w:rPr>
          <w:rFonts w:ascii="Calibri" w:hAnsi="Calibri" w:cs="Calibri"/>
          <w:sz w:val="18"/>
          <w:szCs w:val="18"/>
        </w:rPr>
      </w:pPr>
      <w:r w:rsidRPr="00C70CD6">
        <w:rPr>
          <w:rFonts w:ascii="Calibri" w:hAnsi="Calibri" w:cs="Calibri"/>
          <w:b/>
          <w:sz w:val="18"/>
          <w:szCs w:val="18"/>
        </w:rPr>
        <w:t>IB</w:t>
      </w:r>
      <w:r w:rsidR="00D83FCD">
        <w:rPr>
          <w:rFonts w:ascii="Calibri" w:hAnsi="Calibri" w:cs="Calibri"/>
          <w:b/>
          <w:sz w:val="18"/>
          <w:szCs w:val="18"/>
        </w:rPr>
        <w:t>:</w:t>
      </w:r>
      <w:r w:rsidRPr="00903043">
        <w:rPr>
          <w:rFonts w:ascii="Calibri" w:hAnsi="Calibri" w:cs="Calibri"/>
          <w:sz w:val="18"/>
          <w:szCs w:val="18"/>
        </w:rPr>
        <w:t xml:space="preserve"> Individuele Begeleidingsuren (uit eigen budget </w:t>
      </w:r>
      <w:proofErr w:type="spellStart"/>
      <w:r w:rsidRPr="00903043">
        <w:rPr>
          <w:rFonts w:ascii="Calibri" w:hAnsi="Calibri" w:cs="Calibri"/>
          <w:sz w:val="18"/>
          <w:szCs w:val="18"/>
        </w:rPr>
        <w:t>client</w:t>
      </w:r>
      <w:proofErr w:type="spellEnd"/>
      <w:r w:rsidRPr="00903043">
        <w:rPr>
          <w:rFonts w:ascii="Calibri" w:hAnsi="Calibri" w:cs="Calibri"/>
          <w:sz w:val="18"/>
          <w:szCs w:val="18"/>
        </w:rPr>
        <w:t>)</w:t>
      </w:r>
    </w:p>
    <w:p w:rsidR="00903043" w:rsidRPr="00903043" w:rsidRDefault="00903043" w:rsidP="00903043">
      <w:pPr>
        <w:pStyle w:val="Lijstalinea"/>
        <w:autoSpaceDE w:val="0"/>
        <w:autoSpaceDN w:val="0"/>
        <w:adjustRightInd w:val="0"/>
        <w:rPr>
          <w:rFonts w:ascii="Calibri" w:hAnsi="Calibri" w:cs="Calibri"/>
          <w:sz w:val="18"/>
          <w:szCs w:val="18"/>
        </w:rPr>
      </w:pPr>
      <w:r w:rsidRPr="00C70CD6">
        <w:rPr>
          <w:rFonts w:ascii="Calibri" w:hAnsi="Calibri" w:cs="Calibri"/>
          <w:b/>
          <w:sz w:val="18"/>
          <w:szCs w:val="18"/>
        </w:rPr>
        <w:t>IW</w:t>
      </w:r>
      <w:r w:rsidR="00D83FCD">
        <w:rPr>
          <w:rFonts w:ascii="Calibri" w:hAnsi="Calibri" w:cs="Calibri"/>
          <w:b/>
          <w:sz w:val="18"/>
          <w:szCs w:val="18"/>
        </w:rPr>
        <w:t>:</w:t>
      </w:r>
      <w:r w:rsidRPr="00903043">
        <w:rPr>
          <w:rFonts w:ascii="Calibri" w:hAnsi="Calibri" w:cs="Calibri"/>
          <w:sz w:val="18"/>
          <w:szCs w:val="18"/>
        </w:rPr>
        <w:t xml:space="preserve"> Inwerken</w:t>
      </w:r>
    </w:p>
    <w:p w:rsidR="00903043" w:rsidRPr="00903043" w:rsidRDefault="00903043" w:rsidP="00903043">
      <w:pPr>
        <w:pStyle w:val="Lijstalinea"/>
        <w:autoSpaceDE w:val="0"/>
        <w:autoSpaceDN w:val="0"/>
        <w:adjustRightInd w:val="0"/>
        <w:rPr>
          <w:rFonts w:ascii="Calibri" w:hAnsi="Calibri" w:cs="Calibri"/>
          <w:sz w:val="18"/>
          <w:szCs w:val="18"/>
        </w:rPr>
      </w:pPr>
      <w:r w:rsidRPr="00C70CD6">
        <w:rPr>
          <w:rFonts w:ascii="Calibri" w:hAnsi="Calibri" w:cs="Calibri"/>
          <w:b/>
          <w:sz w:val="18"/>
          <w:szCs w:val="18"/>
        </w:rPr>
        <w:t>MED</w:t>
      </w:r>
      <w:r w:rsidR="00D83FCD">
        <w:rPr>
          <w:rFonts w:ascii="Calibri" w:hAnsi="Calibri" w:cs="Calibri"/>
          <w:b/>
          <w:sz w:val="18"/>
          <w:szCs w:val="18"/>
        </w:rPr>
        <w:t>:</w:t>
      </w:r>
      <w:r w:rsidRPr="00903043">
        <w:rPr>
          <w:rFonts w:ascii="Calibri" w:hAnsi="Calibri" w:cs="Calibri"/>
          <w:sz w:val="18"/>
          <w:szCs w:val="18"/>
        </w:rPr>
        <w:t xml:space="preserve"> Medisch, begeleiding HA/ZH/tandarts</w:t>
      </w:r>
    </w:p>
    <w:p w:rsidR="00903043" w:rsidRPr="00903043" w:rsidRDefault="00903043" w:rsidP="00903043">
      <w:pPr>
        <w:pStyle w:val="Lijstalinea"/>
        <w:autoSpaceDE w:val="0"/>
        <w:autoSpaceDN w:val="0"/>
        <w:adjustRightInd w:val="0"/>
        <w:rPr>
          <w:rFonts w:ascii="Calibri" w:hAnsi="Calibri" w:cs="Calibri"/>
          <w:sz w:val="18"/>
          <w:szCs w:val="18"/>
        </w:rPr>
      </w:pPr>
      <w:r w:rsidRPr="00C70CD6">
        <w:rPr>
          <w:rFonts w:ascii="Calibri" w:hAnsi="Calibri" w:cs="Calibri"/>
          <w:b/>
          <w:sz w:val="18"/>
          <w:szCs w:val="18"/>
        </w:rPr>
        <w:t>MZ</w:t>
      </w:r>
      <w:r w:rsidR="00D83FCD">
        <w:rPr>
          <w:rFonts w:ascii="Calibri" w:hAnsi="Calibri" w:cs="Calibri"/>
          <w:b/>
          <w:sz w:val="18"/>
          <w:szCs w:val="18"/>
        </w:rPr>
        <w:t>:</w:t>
      </w:r>
      <w:r w:rsidRPr="00903043">
        <w:rPr>
          <w:rFonts w:ascii="Calibri" w:hAnsi="Calibri" w:cs="Calibri"/>
          <w:sz w:val="18"/>
          <w:szCs w:val="18"/>
        </w:rPr>
        <w:t xml:space="preserve"> Meerzorg</w:t>
      </w:r>
    </w:p>
    <w:p w:rsidR="00903043" w:rsidRPr="00903043" w:rsidRDefault="00903043" w:rsidP="00903043">
      <w:pPr>
        <w:pStyle w:val="Lijstalinea"/>
        <w:autoSpaceDE w:val="0"/>
        <w:autoSpaceDN w:val="0"/>
        <w:adjustRightInd w:val="0"/>
        <w:rPr>
          <w:rFonts w:ascii="Calibri" w:hAnsi="Calibri" w:cs="Calibri"/>
          <w:sz w:val="18"/>
          <w:szCs w:val="18"/>
        </w:rPr>
      </w:pPr>
      <w:r w:rsidRPr="00C70CD6">
        <w:rPr>
          <w:rFonts w:ascii="Calibri" w:hAnsi="Calibri" w:cs="Calibri"/>
          <w:b/>
          <w:sz w:val="18"/>
          <w:szCs w:val="18"/>
        </w:rPr>
        <w:t>OR</w:t>
      </w:r>
      <w:r w:rsidR="00D83FCD">
        <w:rPr>
          <w:rFonts w:ascii="Calibri" w:hAnsi="Calibri" w:cs="Calibri"/>
          <w:b/>
          <w:sz w:val="18"/>
          <w:szCs w:val="18"/>
        </w:rPr>
        <w:t>:</w:t>
      </w:r>
      <w:r w:rsidRPr="00903043">
        <w:rPr>
          <w:rFonts w:ascii="Calibri" w:hAnsi="Calibri" w:cs="Calibri"/>
          <w:sz w:val="18"/>
          <w:szCs w:val="18"/>
        </w:rPr>
        <w:t xml:space="preserve"> OR uren</w:t>
      </w:r>
    </w:p>
    <w:p w:rsidR="00903043" w:rsidRPr="00903043" w:rsidRDefault="00903043" w:rsidP="00903043">
      <w:pPr>
        <w:pStyle w:val="Lijstalinea"/>
        <w:autoSpaceDE w:val="0"/>
        <w:autoSpaceDN w:val="0"/>
        <w:adjustRightInd w:val="0"/>
        <w:rPr>
          <w:rFonts w:ascii="Calibri" w:hAnsi="Calibri" w:cs="Calibri"/>
          <w:sz w:val="18"/>
          <w:szCs w:val="18"/>
        </w:rPr>
      </w:pPr>
      <w:r w:rsidRPr="00C70CD6">
        <w:rPr>
          <w:rFonts w:ascii="Calibri" w:hAnsi="Calibri" w:cs="Calibri"/>
          <w:b/>
          <w:sz w:val="18"/>
          <w:szCs w:val="18"/>
        </w:rPr>
        <w:t>OVL</w:t>
      </w:r>
      <w:r w:rsidR="00D83FCD">
        <w:rPr>
          <w:rFonts w:ascii="Calibri" w:hAnsi="Calibri" w:cs="Calibri"/>
          <w:b/>
          <w:sz w:val="18"/>
          <w:szCs w:val="18"/>
        </w:rPr>
        <w:t>:</w:t>
      </w:r>
      <w:r w:rsidRPr="00903043">
        <w:rPr>
          <w:rFonts w:ascii="Calibri" w:hAnsi="Calibri" w:cs="Calibri"/>
          <w:sz w:val="18"/>
          <w:szCs w:val="18"/>
        </w:rPr>
        <w:t xml:space="preserve"> Overleg</w:t>
      </w:r>
    </w:p>
    <w:p w:rsidR="00903043" w:rsidRPr="00903043" w:rsidRDefault="00903043" w:rsidP="00903043">
      <w:pPr>
        <w:pStyle w:val="Lijstalinea"/>
        <w:autoSpaceDE w:val="0"/>
        <w:autoSpaceDN w:val="0"/>
        <w:adjustRightInd w:val="0"/>
        <w:rPr>
          <w:rFonts w:ascii="Calibri" w:hAnsi="Calibri" w:cs="Calibri"/>
          <w:sz w:val="18"/>
          <w:szCs w:val="18"/>
        </w:rPr>
      </w:pPr>
      <w:r w:rsidRPr="00C70CD6">
        <w:rPr>
          <w:rFonts w:ascii="Calibri" w:hAnsi="Calibri" w:cs="Calibri"/>
          <w:b/>
          <w:sz w:val="18"/>
          <w:szCs w:val="18"/>
        </w:rPr>
        <w:t>D_119</w:t>
      </w:r>
      <w:r w:rsidR="00D83FCD">
        <w:rPr>
          <w:rFonts w:ascii="Calibri" w:hAnsi="Calibri" w:cs="Calibri"/>
          <w:b/>
          <w:sz w:val="18"/>
          <w:szCs w:val="18"/>
        </w:rPr>
        <w:t>:</w:t>
      </w:r>
      <w:r w:rsidRPr="00903043">
        <w:rPr>
          <w:rFonts w:ascii="Calibri" w:hAnsi="Calibri" w:cs="Calibri"/>
          <w:sz w:val="18"/>
          <w:szCs w:val="18"/>
        </w:rPr>
        <w:t xml:space="preserve"> </w:t>
      </w:r>
      <w:r w:rsidR="00C70CD6" w:rsidRPr="00903043">
        <w:rPr>
          <w:rFonts w:ascii="Calibri" w:hAnsi="Calibri" w:cs="Calibri"/>
          <w:sz w:val="18"/>
          <w:szCs w:val="18"/>
        </w:rPr>
        <w:t>standaard dienst</w:t>
      </w:r>
    </w:p>
    <w:p w:rsidR="00903043" w:rsidRDefault="00903043" w:rsidP="00903043">
      <w:pPr>
        <w:pStyle w:val="Lijstalinea"/>
        <w:spacing w:line="240" w:lineRule="atLeast"/>
        <w:rPr>
          <w:rFonts w:ascii="Calibri" w:hAnsi="Calibri" w:cs="Calibri"/>
          <w:sz w:val="18"/>
          <w:szCs w:val="18"/>
        </w:rPr>
      </w:pPr>
      <w:r w:rsidRPr="00C70CD6">
        <w:rPr>
          <w:rFonts w:ascii="Calibri" w:hAnsi="Calibri" w:cs="Calibri"/>
          <w:b/>
          <w:sz w:val="18"/>
          <w:szCs w:val="18"/>
        </w:rPr>
        <w:t>TW</w:t>
      </w:r>
      <w:r w:rsidR="00D83FCD">
        <w:rPr>
          <w:rFonts w:ascii="Calibri" w:hAnsi="Calibri" w:cs="Calibri"/>
          <w:b/>
          <w:sz w:val="18"/>
          <w:szCs w:val="18"/>
        </w:rPr>
        <w:t>:</w:t>
      </w:r>
      <w:r w:rsidRPr="00903043">
        <w:rPr>
          <w:rFonts w:ascii="Calibri" w:hAnsi="Calibri" w:cs="Calibri"/>
          <w:sz w:val="18"/>
          <w:szCs w:val="18"/>
        </w:rPr>
        <w:t xml:space="preserve"> Thuis werken</w:t>
      </w:r>
    </w:p>
    <w:p w:rsidR="00903043" w:rsidRDefault="00903043" w:rsidP="00903043">
      <w:pPr>
        <w:spacing w:line="240" w:lineRule="atLeast"/>
        <w:rPr>
          <w:rFonts w:ascii="Calibri" w:hAnsi="Calibri" w:cs="Calibri"/>
          <w:sz w:val="18"/>
          <w:szCs w:val="18"/>
        </w:rPr>
      </w:pPr>
    </w:p>
    <w:p w:rsidR="00903043" w:rsidRDefault="00903043" w:rsidP="00903043">
      <w:pPr>
        <w:spacing w:line="240" w:lineRule="atLeast"/>
        <w:rPr>
          <w:rFonts w:ascii="Calibri" w:hAnsi="Calibri" w:cs="Calibri"/>
          <w:sz w:val="18"/>
          <w:szCs w:val="18"/>
        </w:rPr>
      </w:pPr>
    </w:p>
    <w:p w:rsidR="00903043" w:rsidRPr="00903043" w:rsidRDefault="00903043" w:rsidP="00903043">
      <w:pPr>
        <w:spacing w:line="240" w:lineRule="atLeast"/>
        <w:rPr>
          <w:rFonts w:ascii="Calibri" w:hAnsi="Calibri" w:cs="Calibri"/>
          <w:b/>
          <w:sz w:val="18"/>
          <w:szCs w:val="18"/>
          <w:u w:val="single"/>
        </w:rPr>
      </w:pPr>
      <w:r w:rsidRPr="00903043">
        <w:rPr>
          <w:rFonts w:ascii="Calibri" w:hAnsi="Calibri" w:cs="Calibri"/>
          <w:b/>
          <w:sz w:val="18"/>
          <w:szCs w:val="18"/>
          <w:u w:val="single"/>
        </w:rPr>
        <w:t>Hoe werkt het:</w:t>
      </w:r>
    </w:p>
    <w:p w:rsidR="00903043" w:rsidRDefault="00903043" w:rsidP="00903043">
      <w:pPr>
        <w:spacing w:line="240" w:lineRule="atLeast"/>
        <w:rPr>
          <w:rFonts w:ascii="Calibri" w:hAnsi="Calibri" w:cs="Calibri"/>
          <w:sz w:val="18"/>
          <w:szCs w:val="18"/>
        </w:rPr>
      </w:pPr>
      <w:r>
        <w:rPr>
          <w:rFonts w:ascii="Calibri" w:hAnsi="Calibri" w:cs="Calibri"/>
          <w:sz w:val="18"/>
          <w:szCs w:val="18"/>
        </w:rPr>
        <w:t xml:space="preserve">Wanneer je inlogt in </w:t>
      </w:r>
      <w:r w:rsidR="00C70CD6">
        <w:rPr>
          <w:rFonts w:ascii="Calibri" w:hAnsi="Calibri" w:cs="Calibri"/>
          <w:sz w:val="18"/>
          <w:szCs w:val="18"/>
        </w:rPr>
        <w:t>Aysist</w:t>
      </w:r>
      <w:r>
        <w:rPr>
          <w:rFonts w:ascii="Calibri" w:hAnsi="Calibri" w:cs="Calibri"/>
          <w:sz w:val="18"/>
          <w:szCs w:val="18"/>
        </w:rPr>
        <w:t xml:space="preserve"> dan </w:t>
      </w:r>
      <w:r w:rsidR="00F13D29">
        <w:rPr>
          <w:rFonts w:ascii="Calibri" w:hAnsi="Calibri" w:cs="Calibri"/>
          <w:sz w:val="18"/>
          <w:szCs w:val="18"/>
        </w:rPr>
        <w:t>k</w:t>
      </w:r>
      <w:r>
        <w:rPr>
          <w:rFonts w:ascii="Calibri" w:hAnsi="Calibri" w:cs="Calibri"/>
          <w:sz w:val="18"/>
          <w:szCs w:val="18"/>
        </w:rPr>
        <w:t>om je in je eigen medewerkersportaal.</w:t>
      </w:r>
    </w:p>
    <w:p w:rsidR="00E063D3" w:rsidRDefault="00E063D3" w:rsidP="00903043">
      <w:pPr>
        <w:spacing w:line="240" w:lineRule="atLeast"/>
        <w:rPr>
          <w:rFonts w:ascii="Calibri" w:hAnsi="Calibri" w:cs="Calibri"/>
          <w:sz w:val="18"/>
          <w:szCs w:val="18"/>
        </w:rPr>
      </w:pPr>
      <w:r>
        <w:rPr>
          <w:rFonts w:ascii="Calibri" w:hAnsi="Calibri" w:cs="Calibri"/>
          <w:sz w:val="18"/>
          <w:szCs w:val="18"/>
        </w:rPr>
        <w:t xml:space="preserve">Diensten kun je aanpassen in je agenda. </w:t>
      </w:r>
      <w:r w:rsidR="00A86BD4">
        <w:rPr>
          <w:rFonts w:ascii="Calibri" w:hAnsi="Calibri" w:cs="Calibri"/>
          <w:sz w:val="18"/>
          <w:szCs w:val="18"/>
        </w:rPr>
        <w:t>Dit kan alleen op dagen dat je ingepland staat.</w:t>
      </w:r>
    </w:p>
    <w:p w:rsidR="007C30B2" w:rsidRDefault="007C30B2" w:rsidP="007C30B2">
      <w:pPr>
        <w:autoSpaceDE w:val="0"/>
        <w:autoSpaceDN w:val="0"/>
        <w:adjustRightInd w:val="0"/>
        <w:rPr>
          <w:rFonts w:ascii="Verdana" w:hAnsi="Verdana" w:cs="Verdana"/>
          <w:color w:val="000000"/>
          <w:sz w:val="16"/>
          <w:szCs w:val="16"/>
        </w:rPr>
      </w:pPr>
      <w:r>
        <w:rPr>
          <w:rFonts w:ascii="Verdana" w:hAnsi="Verdana" w:cs="Verdana"/>
          <w:color w:val="000000"/>
          <w:sz w:val="16"/>
          <w:szCs w:val="16"/>
        </w:rPr>
        <w:t>Door in de agenda op een dienst te klikken opent een scherm met informatie over deze dienst (status van de dienst, adres van de</w:t>
      </w:r>
      <w:r w:rsidR="00E063D3">
        <w:rPr>
          <w:rFonts w:ascii="Verdana" w:hAnsi="Verdana" w:cs="Verdana"/>
          <w:color w:val="000000"/>
          <w:sz w:val="16"/>
          <w:szCs w:val="16"/>
        </w:rPr>
        <w:t xml:space="preserve"> </w:t>
      </w:r>
      <w:r>
        <w:rPr>
          <w:rFonts w:ascii="Verdana" w:hAnsi="Verdana" w:cs="Verdana"/>
          <w:color w:val="000000"/>
          <w:sz w:val="16"/>
          <w:szCs w:val="16"/>
        </w:rPr>
        <w:t>planeenheid, medewerkers, notities, rooster van de Planeenheid).</w:t>
      </w:r>
    </w:p>
    <w:p w:rsidR="00E063D3" w:rsidRDefault="00E063D3" w:rsidP="00E063D3">
      <w:pPr>
        <w:autoSpaceDE w:val="0"/>
        <w:autoSpaceDN w:val="0"/>
        <w:adjustRightInd w:val="0"/>
        <w:rPr>
          <w:rFonts w:ascii="Verdana" w:hAnsi="Verdana" w:cs="Verdana"/>
          <w:color w:val="000000"/>
          <w:sz w:val="16"/>
          <w:szCs w:val="16"/>
        </w:rPr>
      </w:pPr>
      <w:bookmarkStart w:id="0" w:name="_GoBack"/>
      <w:bookmarkEnd w:id="0"/>
    </w:p>
    <w:p w:rsidR="00E063D3" w:rsidRDefault="00E063D3" w:rsidP="00E063D3">
      <w:pPr>
        <w:autoSpaceDE w:val="0"/>
        <w:autoSpaceDN w:val="0"/>
        <w:adjustRightInd w:val="0"/>
        <w:rPr>
          <w:rFonts w:ascii="Verdana" w:hAnsi="Verdana" w:cs="Verdana"/>
          <w:color w:val="000000"/>
          <w:sz w:val="16"/>
          <w:szCs w:val="16"/>
        </w:rPr>
      </w:pPr>
      <w:r>
        <w:rPr>
          <w:rFonts w:ascii="Verdana" w:hAnsi="Verdana" w:cs="Verdana"/>
          <w:noProof/>
          <w:color w:val="000000"/>
          <w:sz w:val="16"/>
          <w:szCs w:val="16"/>
        </w:rPr>
        <w:lastRenderedPageBreak/>
        <w:drawing>
          <wp:inline distT="0" distB="0" distL="0" distR="0">
            <wp:extent cx="5476875" cy="34194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3419475"/>
                    </a:xfrm>
                    <a:prstGeom prst="rect">
                      <a:avLst/>
                    </a:prstGeom>
                    <a:noFill/>
                    <a:ln>
                      <a:noFill/>
                    </a:ln>
                  </pic:spPr>
                </pic:pic>
              </a:graphicData>
            </a:graphic>
          </wp:inline>
        </w:drawing>
      </w:r>
    </w:p>
    <w:p w:rsidR="00E063D3" w:rsidRDefault="00E063D3" w:rsidP="00E063D3">
      <w:pPr>
        <w:autoSpaceDE w:val="0"/>
        <w:autoSpaceDN w:val="0"/>
        <w:adjustRightInd w:val="0"/>
        <w:rPr>
          <w:rFonts w:ascii="Verdana" w:hAnsi="Verdana" w:cs="Verdana"/>
          <w:color w:val="000000"/>
          <w:sz w:val="16"/>
          <w:szCs w:val="16"/>
        </w:rPr>
      </w:pPr>
    </w:p>
    <w:p w:rsidR="00E063D3" w:rsidRDefault="00E063D3" w:rsidP="00E063D3">
      <w:pPr>
        <w:autoSpaceDE w:val="0"/>
        <w:autoSpaceDN w:val="0"/>
        <w:adjustRightInd w:val="0"/>
        <w:rPr>
          <w:rFonts w:ascii="Verdana" w:hAnsi="Verdana" w:cs="Verdana"/>
          <w:color w:val="000000"/>
          <w:sz w:val="16"/>
          <w:szCs w:val="16"/>
        </w:rPr>
      </w:pPr>
    </w:p>
    <w:p w:rsidR="009B459E" w:rsidRPr="007B66D2" w:rsidRDefault="009B459E" w:rsidP="009B459E">
      <w:pPr>
        <w:autoSpaceDE w:val="0"/>
        <w:autoSpaceDN w:val="0"/>
        <w:adjustRightInd w:val="0"/>
        <w:rPr>
          <w:rFonts w:ascii="Verdana" w:hAnsi="Verdana" w:cs="Verdana"/>
          <w:sz w:val="16"/>
          <w:szCs w:val="16"/>
        </w:rPr>
      </w:pPr>
      <w:r w:rsidRPr="007B66D2">
        <w:rPr>
          <w:rFonts w:ascii="Verdana" w:hAnsi="Verdana" w:cs="Verdana"/>
          <w:sz w:val="16"/>
          <w:szCs w:val="16"/>
        </w:rPr>
        <w:t>De tijden kun je aanpassen in de vakjes waar de tijden nu in vermeld staan</w:t>
      </w:r>
      <w:r w:rsidR="00F13D29" w:rsidRPr="007B66D2">
        <w:rPr>
          <w:rFonts w:ascii="Verdana" w:hAnsi="Verdana" w:cs="Verdana"/>
          <w:sz w:val="16"/>
          <w:szCs w:val="16"/>
        </w:rPr>
        <w:t>, je moet op de tijd zelf klikken</w:t>
      </w:r>
      <w:r w:rsidRPr="007B66D2">
        <w:rPr>
          <w:rFonts w:ascii="Verdana" w:hAnsi="Verdana" w:cs="Verdana"/>
          <w:sz w:val="16"/>
          <w:szCs w:val="16"/>
        </w:rPr>
        <w:t>.</w:t>
      </w:r>
      <w:r w:rsidR="007B66D2">
        <w:rPr>
          <w:rFonts w:ascii="Verdana" w:hAnsi="Verdana" w:cs="Verdana"/>
          <w:sz w:val="16"/>
          <w:szCs w:val="16"/>
        </w:rPr>
        <w:t xml:space="preserve"> Wanneer je de tijden hebt aangepast en een reden hebt ingevuld waarom de dienst gewijzigd is dan klik je op opslaan.</w:t>
      </w:r>
      <w:r w:rsidRPr="007B66D2">
        <w:rPr>
          <w:rFonts w:ascii="Verdana" w:hAnsi="Verdana" w:cs="Verdana"/>
          <w:sz w:val="16"/>
          <w:szCs w:val="16"/>
        </w:rPr>
        <w:t xml:space="preserve"> </w:t>
      </w:r>
      <w:r w:rsidRPr="007B66D2">
        <w:rPr>
          <w:rFonts w:ascii="Verdana" w:hAnsi="Verdana" w:cs="Verdana"/>
          <w:b/>
          <w:sz w:val="16"/>
          <w:szCs w:val="16"/>
        </w:rPr>
        <w:t xml:space="preserve">Let op; </w:t>
      </w:r>
      <w:r w:rsidRPr="007B66D2">
        <w:rPr>
          <w:rFonts w:ascii="Verdana" w:hAnsi="Verdana" w:cs="Verdana"/>
          <w:sz w:val="16"/>
          <w:szCs w:val="16"/>
        </w:rPr>
        <w:t>wanneer je de tijden aanpast dan wordt dit geregistreerd als standaard dienst. (</w:t>
      </w:r>
      <w:r w:rsidR="0054653A" w:rsidRPr="007B66D2">
        <w:rPr>
          <w:rFonts w:ascii="Verdana" w:hAnsi="Verdana" w:cs="Verdana"/>
          <w:sz w:val="16"/>
          <w:szCs w:val="16"/>
        </w:rPr>
        <w:t xml:space="preserve">cliënt </w:t>
      </w:r>
      <w:r w:rsidRPr="007B66D2">
        <w:rPr>
          <w:rFonts w:ascii="Verdana" w:hAnsi="Verdana" w:cs="Verdana"/>
          <w:sz w:val="16"/>
          <w:szCs w:val="16"/>
        </w:rPr>
        <w:t xml:space="preserve">tijd). </w:t>
      </w:r>
    </w:p>
    <w:p w:rsidR="009B459E" w:rsidRDefault="009B459E" w:rsidP="009B459E">
      <w:pPr>
        <w:autoSpaceDE w:val="0"/>
        <w:autoSpaceDN w:val="0"/>
        <w:adjustRightInd w:val="0"/>
        <w:rPr>
          <w:rFonts w:ascii="Verdana" w:hAnsi="Verdana" w:cs="Verdana"/>
          <w:color w:val="000000"/>
          <w:sz w:val="16"/>
          <w:szCs w:val="16"/>
        </w:rPr>
      </w:pPr>
      <w:r>
        <w:rPr>
          <w:rFonts w:ascii="Verdana" w:hAnsi="Verdana" w:cs="Verdana"/>
          <w:color w:val="000000"/>
          <w:sz w:val="16"/>
          <w:szCs w:val="16"/>
        </w:rPr>
        <w:t>Wanneer het anders geregistreerd moet worden volg dan onderstaande stappen:</w:t>
      </w:r>
    </w:p>
    <w:p w:rsidR="009B459E" w:rsidRDefault="009B459E" w:rsidP="009B459E">
      <w:pPr>
        <w:autoSpaceDE w:val="0"/>
        <w:autoSpaceDN w:val="0"/>
        <w:adjustRightInd w:val="0"/>
        <w:rPr>
          <w:rFonts w:ascii="Verdana" w:hAnsi="Verdana" w:cs="Verdana"/>
          <w:color w:val="000000"/>
          <w:sz w:val="16"/>
          <w:szCs w:val="16"/>
        </w:rPr>
      </w:pPr>
    </w:p>
    <w:p w:rsidR="0095104E" w:rsidRDefault="0095104E" w:rsidP="009B459E">
      <w:pPr>
        <w:autoSpaceDE w:val="0"/>
        <w:autoSpaceDN w:val="0"/>
        <w:adjustRightInd w:val="0"/>
        <w:rPr>
          <w:rFonts w:ascii="Verdana" w:hAnsi="Verdana" w:cs="Verdana"/>
          <w:color w:val="000000"/>
          <w:sz w:val="16"/>
          <w:szCs w:val="16"/>
        </w:rPr>
      </w:pPr>
    </w:p>
    <w:p w:rsidR="009B459E" w:rsidRDefault="009B459E" w:rsidP="009B459E">
      <w:pPr>
        <w:autoSpaceDE w:val="0"/>
        <w:autoSpaceDN w:val="0"/>
        <w:adjustRightInd w:val="0"/>
        <w:rPr>
          <w:rFonts w:ascii="Verdana" w:hAnsi="Verdana" w:cs="Verdana"/>
          <w:color w:val="000000"/>
          <w:sz w:val="16"/>
          <w:szCs w:val="16"/>
        </w:rPr>
      </w:pPr>
      <w:r>
        <w:rPr>
          <w:rFonts w:ascii="Verdana" w:hAnsi="Verdana" w:cs="Verdana"/>
          <w:color w:val="000000"/>
          <w:sz w:val="16"/>
          <w:szCs w:val="16"/>
        </w:rPr>
        <w:t xml:space="preserve">Door </w:t>
      </w:r>
      <w:r w:rsidR="008112FC">
        <w:rPr>
          <w:rFonts w:ascii="Verdana" w:hAnsi="Verdana" w:cs="Verdana"/>
          <w:color w:val="000000"/>
          <w:sz w:val="16"/>
          <w:szCs w:val="16"/>
        </w:rPr>
        <w:t>op</w:t>
      </w:r>
      <w:r>
        <w:rPr>
          <w:rFonts w:ascii="Verdana" w:hAnsi="Verdana" w:cs="Verdana"/>
          <w:color w:val="000000"/>
          <w:sz w:val="16"/>
          <w:szCs w:val="16"/>
        </w:rPr>
        <w:t xml:space="preserve"> </w:t>
      </w:r>
      <w:r w:rsidRPr="008112FC">
        <w:rPr>
          <w:rFonts w:ascii="Verdana" w:hAnsi="Verdana" w:cs="Verdana"/>
          <w:b/>
          <w:color w:val="000000"/>
          <w:sz w:val="32"/>
          <w:szCs w:val="32"/>
        </w:rPr>
        <w:t>+</w:t>
      </w:r>
      <w:r>
        <w:rPr>
          <w:rFonts w:ascii="Verdana" w:hAnsi="Verdana" w:cs="Verdana"/>
          <w:color w:val="000000"/>
          <w:sz w:val="16"/>
          <w:szCs w:val="16"/>
        </w:rPr>
        <w:t xml:space="preserve"> te klikken wordt er een regel toegevoegd. </w:t>
      </w:r>
    </w:p>
    <w:p w:rsidR="00A82C14" w:rsidRDefault="00A82C14" w:rsidP="009B459E">
      <w:pPr>
        <w:autoSpaceDE w:val="0"/>
        <w:autoSpaceDN w:val="0"/>
        <w:adjustRightInd w:val="0"/>
        <w:rPr>
          <w:rFonts w:ascii="Verdana" w:hAnsi="Verdana" w:cs="Verdana"/>
          <w:color w:val="000000"/>
          <w:sz w:val="16"/>
          <w:szCs w:val="16"/>
        </w:rPr>
      </w:pPr>
    </w:p>
    <w:p w:rsidR="0095104E" w:rsidRDefault="0095104E" w:rsidP="009B459E">
      <w:pPr>
        <w:autoSpaceDE w:val="0"/>
        <w:autoSpaceDN w:val="0"/>
        <w:adjustRightInd w:val="0"/>
        <w:rPr>
          <w:rFonts w:ascii="Verdana" w:hAnsi="Verdana" w:cs="Verdana"/>
          <w:color w:val="000000"/>
          <w:sz w:val="16"/>
          <w:szCs w:val="16"/>
        </w:rPr>
      </w:pPr>
      <w:r>
        <w:rPr>
          <w:rFonts w:ascii="Verdana" w:hAnsi="Verdana" w:cs="Verdana"/>
          <w:noProof/>
          <w:color w:val="000000"/>
          <w:sz w:val="16"/>
          <w:szCs w:val="16"/>
        </w:rPr>
        <mc:AlternateContent>
          <mc:Choice Requires="wps">
            <w:drawing>
              <wp:anchor distT="0" distB="0" distL="114300" distR="114300" simplePos="0" relativeHeight="251659264" behindDoc="0" locked="0" layoutInCell="1" allowOverlap="1">
                <wp:simplePos x="0" y="0"/>
                <wp:positionH relativeFrom="column">
                  <wp:posOffset>3800475</wp:posOffset>
                </wp:positionH>
                <wp:positionV relativeFrom="paragraph">
                  <wp:posOffset>200660</wp:posOffset>
                </wp:positionV>
                <wp:extent cx="914400" cy="914400"/>
                <wp:effectExtent l="57150" t="38100" r="76200" b="95250"/>
                <wp:wrapNone/>
                <wp:docPr id="4" name="Rechte verbindingslijn met pijl 4"/>
                <wp:cNvGraphicFramePr/>
                <a:graphic xmlns:a="http://schemas.openxmlformats.org/drawingml/2006/main">
                  <a:graphicData uri="http://schemas.microsoft.com/office/word/2010/wordprocessingShape">
                    <wps:wsp>
                      <wps:cNvCnPr/>
                      <wps:spPr>
                        <a:xfrm>
                          <a:off x="0" y="0"/>
                          <a:ext cx="914400" cy="91440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echte verbindingslijn met pijl 4" o:spid="_x0000_s1026" type="#_x0000_t32" style="position:absolute;margin-left:299.25pt;margin-top:15.8pt;width:1in;height:1in;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" strokecolor="#c0504d [3205]" strokeweight="3pt">
                <v:stroke endarrow="open"/>
                <v:shadow on="t" color="black" opacity="22937f" origin=",.5" offset="0,.63889mm"/>
              </v:shape>
            </w:pict>
          </mc:Fallback>
        </mc:AlternateContent>
      </w:r>
      <w:r w:rsidR="008134AD">
        <w:rPr>
          <w:rFonts w:ascii="Verdana" w:hAnsi="Verdana" w:cs="Verdana"/>
          <w:noProof/>
          <w:color w:val="000000"/>
          <w:sz w:val="16"/>
          <w:szCs w:val="16"/>
        </w:rPr>
        <w:drawing>
          <wp:inline distT="0" distB="0" distL="0" distR="0">
            <wp:extent cx="5123793" cy="3095625"/>
            <wp:effectExtent l="0" t="0" r="127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3793" cy="3095625"/>
                    </a:xfrm>
                    <a:prstGeom prst="rect">
                      <a:avLst/>
                    </a:prstGeom>
                    <a:noFill/>
                    <a:ln>
                      <a:noFill/>
                    </a:ln>
                  </pic:spPr>
                </pic:pic>
              </a:graphicData>
            </a:graphic>
          </wp:inline>
        </w:drawing>
      </w:r>
    </w:p>
    <w:p w:rsidR="009B459E" w:rsidRPr="009B459E" w:rsidRDefault="009B459E" w:rsidP="009B459E">
      <w:pPr>
        <w:autoSpaceDE w:val="0"/>
        <w:autoSpaceDN w:val="0"/>
        <w:adjustRightInd w:val="0"/>
        <w:rPr>
          <w:rFonts w:ascii="Verdana" w:hAnsi="Verdana" w:cs="Verdana"/>
          <w:color w:val="000000"/>
          <w:sz w:val="16"/>
          <w:szCs w:val="16"/>
        </w:rPr>
      </w:pPr>
    </w:p>
    <w:p w:rsidR="009B459E" w:rsidRDefault="009B459E" w:rsidP="009B459E">
      <w:pPr>
        <w:autoSpaceDE w:val="0"/>
        <w:autoSpaceDN w:val="0"/>
        <w:adjustRightInd w:val="0"/>
        <w:rPr>
          <w:rFonts w:ascii="Verdana" w:hAnsi="Verdana" w:cs="Verdana"/>
          <w:color w:val="000000"/>
          <w:sz w:val="16"/>
          <w:szCs w:val="16"/>
        </w:rPr>
      </w:pPr>
    </w:p>
    <w:p w:rsidR="00DD393E" w:rsidRDefault="00A82C14" w:rsidP="00E063D3">
      <w:pPr>
        <w:autoSpaceDE w:val="0"/>
        <w:autoSpaceDN w:val="0"/>
        <w:adjustRightInd w:val="0"/>
        <w:rPr>
          <w:rFonts w:ascii="Verdana" w:hAnsi="Verdana" w:cs="Verdana"/>
          <w:color w:val="000000"/>
          <w:sz w:val="16"/>
          <w:szCs w:val="16"/>
        </w:rPr>
      </w:pPr>
      <w:r>
        <w:rPr>
          <w:rFonts w:ascii="Verdana" w:hAnsi="Verdana" w:cs="Verdana"/>
          <w:color w:val="000000"/>
          <w:sz w:val="16"/>
          <w:szCs w:val="16"/>
        </w:rPr>
        <w:t>Op de nieuwe regel kun je de tijden invullen die je aan een andere diensturensoort</w:t>
      </w:r>
      <w:r w:rsidR="00DD393E">
        <w:rPr>
          <w:rFonts w:ascii="Verdana" w:hAnsi="Verdana" w:cs="Verdana"/>
          <w:color w:val="000000"/>
          <w:sz w:val="16"/>
          <w:szCs w:val="16"/>
        </w:rPr>
        <w:t xml:space="preserve"> (DUS)</w:t>
      </w:r>
      <w:r>
        <w:rPr>
          <w:rFonts w:ascii="Verdana" w:hAnsi="Verdana" w:cs="Verdana"/>
          <w:color w:val="000000"/>
          <w:sz w:val="16"/>
          <w:szCs w:val="16"/>
        </w:rPr>
        <w:t xml:space="preserve"> hebt besteed, bijvoorbeeld</w:t>
      </w:r>
      <w:r w:rsidR="00A41991">
        <w:rPr>
          <w:rFonts w:ascii="Verdana" w:hAnsi="Verdana" w:cs="Verdana"/>
          <w:color w:val="000000"/>
          <w:sz w:val="16"/>
          <w:szCs w:val="16"/>
        </w:rPr>
        <w:t>:</w:t>
      </w:r>
      <w:r w:rsidR="00DD393E">
        <w:rPr>
          <w:rFonts w:ascii="Verdana" w:hAnsi="Verdana" w:cs="Verdana"/>
          <w:color w:val="000000"/>
          <w:sz w:val="16"/>
          <w:szCs w:val="16"/>
        </w:rPr>
        <w:t xml:space="preserve"> </w:t>
      </w:r>
    </w:p>
    <w:p w:rsidR="00DD393E" w:rsidRDefault="00DD393E" w:rsidP="00E063D3">
      <w:pPr>
        <w:autoSpaceDE w:val="0"/>
        <w:autoSpaceDN w:val="0"/>
        <w:adjustRightInd w:val="0"/>
        <w:rPr>
          <w:rFonts w:ascii="Verdana" w:hAnsi="Verdana" w:cs="Verdana"/>
          <w:color w:val="000000"/>
          <w:sz w:val="16"/>
          <w:szCs w:val="16"/>
        </w:rPr>
      </w:pPr>
      <w:r>
        <w:rPr>
          <w:rFonts w:ascii="Verdana" w:hAnsi="Verdana" w:cs="Verdana"/>
          <w:color w:val="000000"/>
          <w:sz w:val="16"/>
          <w:szCs w:val="16"/>
        </w:rPr>
        <w:t xml:space="preserve">In de middag teamoverleg gehad van 13:00 – 16:00uur. Je past je eindtijd </w:t>
      </w:r>
      <w:r w:rsidR="00F13D29" w:rsidRPr="007B66D2">
        <w:rPr>
          <w:rFonts w:ascii="Verdana" w:hAnsi="Verdana" w:cs="Verdana"/>
          <w:sz w:val="16"/>
          <w:szCs w:val="16"/>
        </w:rPr>
        <w:t xml:space="preserve">van de standaard dienst </w:t>
      </w:r>
      <w:r>
        <w:rPr>
          <w:rFonts w:ascii="Verdana" w:hAnsi="Verdana" w:cs="Verdana"/>
          <w:color w:val="000000"/>
          <w:sz w:val="16"/>
          <w:szCs w:val="16"/>
        </w:rPr>
        <w:t xml:space="preserve">dan aan naar 13:00uur, op de nieuwe regel vul je de nieuwe tijd in. Wanneer je op het vakje klikt naast de diensttijden </w:t>
      </w:r>
      <w:r w:rsidR="00F13D29" w:rsidRPr="007B66D2">
        <w:rPr>
          <w:rFonts w:ascii="Verdana" w:hAnsi="Verdana" w:cs="Verdana"/>
          <w:sz w:val="16"/>
          <w:szCs w:val="16"/>
        </w:rPr>
        <w:t xml:space="preserve">(waar in dit voorbeeld </w:t>
      </w:r>
      <w:proofErr w:type="spellStart"/>
      <w:r w:rsidR="00F13D29" w:rsidRPr="007B66D2">
        <w:rPr>
          <w:rFonts w:ascii="Verdana" w:hAnsi="Verdana" w:cs="Verdana"/>
          <w:sz w:val="16"/>
          <w:szCs w:val="16"/>
        </w:rPr>
        <w:t>standaard_dienst</w:t>
      </w:r>
      <w:proofErr w:type="spellEnd"/>
      <w:r w:rsidR="00F13D29" w:rsidRPr="007B66D2">
        <w:rPr>
          <w:rFonts w:ascii="Verdana" w:hAnsi="Verdana" w:cs="Verdana"/>
          <w:sz w:val="16"/>
          <w:szCs w:val="16"/>
        </w:rPr>
        <w:t xml:space="preserve"> staat) </w:t>
      </w:r>
      <w:r>
        <w:rPr>
          <w:rFonts w:ascii="Verdana" w:hAnsi="Verdana" w:cs="Verdana"/>
          <w:color w:val="000000"/>
          <w:sz w:val="16"/>
          <w:szCs w:val="16"/>
        </w:rPr>
        <w:t xml:space="preserve">kun je een DUS kiezen die hoort bij de wijziging. </w:t>
      </w:r>
    </w:p>
    <w:p w:rsidR="00A41991" w:rsidRDefault="00A41991" w:rsidP="00E063D3">
      <w:pPr>
        <w:autoSpaceDE w:val="0"/>
        <w:autoSpaceDN w:val="0"/>
        <w:adjustRightInd w:val="0"/>
        <w:rPr>
          <w:rFonts w:ascii="Verdana" w:hAnsi="Verdana" w:cs="Verdana"/>
          <w:color w:val="000000"/>
          <w:sz w:val="16"/>
          <w:szCs w:val="16"/>
        </w:rPr>
      </w:pPr>
    </w:p>
    <w:p w:rsidR="00A82C14" w:rsidRDefault="00A82C14" w:rsidP="00E063D3">
      <w:pPr>
        <w:autoSpaceDE w:val="0"/>
        <w:autoSpaceDN w:val="0"/>
        <w:adjustRightInd w:val="0"/>
        <w:rPr>
          <w:rFonts w:ascii="Verdana" w:hAnsi="Verdana" w:cs="Verdana"/>
          <w:color w:val="000000"/>
          <w:sz w:val="16"/>
          <w:szCs w:val="16"/>
        </w:rPr>
      </w:pPr>
    </w:p>
    <w:p w:rsidR="00A82C14" w:rsidRDefault="00643F6A" w:rsidP="00E063D3">
      <w:pPr>
        <w:autoSpaceDE w:val="0"/>
        <w:autoSpaceDN w:val="0"/>
        <w:adjustRightInd w:val="0"/>
        <w:rPr>
          <w:rFonts w:ascii="Verdana" w:hAnsi="Verdana" w:cs="Verdana"/>
          <w:color w:val="000000"/>
          <w:sz w:val="16"/>
          <w:szCs w:val="16"/>
        </w:rPr>
      </w:pPr>
      <w:r>
        <w:rPr>
          <w:rFonts w:ascii="Verdana" w:hAnsi="Verdana" w:cs="Verdana"/>
          <w:noProof/>
          <w:color w:val="000000"/>
          <w:sz w:val="16"/>
          <w:szCs w:val="16"/>
        </w:rPr>
        <mc:AlternateContent>
          <mc:Choice Requires="wps">
            <w:drawing>
              <wp:anchor distT="0" distB="0" distL="114300" distR="114300" simplePos="0" relativeHeight="251660288" behindDoc="0" locked="0" layoutInCell="1" allowOverlap="1" wp14:anchorId="7DA55A0A" wp14:editId="4B7C3222">
                <wp:simplePos x="0" y="0"/>
                <wp:positionH relativeFrom="column">
                  <wp:posOffset>-904875</wp:posOffset>
                </wp:positionH>
                <wp:positionV relativeFrom="paragraph">
                  <wp:posOffset>1402715</wp:posOffset>
                </wp:positionV>
                <wp:extent cx="857250" cy="476250"/>
                <wp:effectExtent l="57150" t="38100" r="76200" b="95250"/>
                <wp:wrapNone/>
                <wp:docPr id="7" name="Rechte verbindingslijn met pijl 7"/>
                <wp:cNvGraphicFramePr/>
                <a:graphic xmlns:a="http://schemas.openxmlformats.org/drawingml/2006/main">
                  <a:graphicData uri="http://schemas.microsoft.com/office/word/2010/wordprocessingShape">
                    <wps:wsp>
                      <wps:cNvCnPr/>
                      <wps:spPr>
                        <a:xfrm>
                          <a:off x="0" y="0"/>
                          <a:ext cx="857250" cy="47625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Rechte verbindingslijn met pijl 7" o:spid="_x0000_s1026" type="#_x0000_t32" style="position:absolute;margin-left:-71.25pt;margin-top:110.45pt;width:67.5pt;height:3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" strokecolor="#c0504d [3205]" strokeweight="3pt">
                <v:stroke endarrow="open"/>
                <v:shadow on="t" color="black" opacity="22937f" origin=",.5" offset="0,.63889mm"/>
              </v:shape>
            </w:pict>
          </mc:Fallback>
        </mc:AlternateContent>
      </w:r>
      <w:r w:rsidR="00A41991">
        <w:rPr>
          <w:rFonts w:ascii="Verdana" w:hAnsi="Verdana" w:cs="Verdana"/>
          <w:noProof/>
          <w:color w:val="000000"/>
          <w:sz w:val="16"/>
          <w:szCs w:val="16"/>
        </w:rPr>
        <mc:AlternateContent>
          <mc:Choice Requires="wps">
            <w:drawing>
              <wp:anchor distT="0" distB="0" distL="114300" distR="114300" simplePos="0" relativeHeight="251661312" behindDoc="0" locked="0" layoutInCell="1" allowOverlap="1" wp14:anchorId="380779C3" wp14:editId="11D6EF41">
                <wp:simplePos x="0" y="0"/>
                <wp:positionH relativeFrom="column">
                  <wp:posOffset>4524375</wp:posOffset>
                </wp:positionH>
                <wp:positionV relativeFrom="paragraph">
                  <wp:posOffset>1307465</wp:posOffset>
                </wp:positionV>
                <wp:extent cx="819150" cy="571500"/>
                <wp:effectExtent l="57150" t="38100" r="38100" b="95250"/>
                <wp:wrapNone/>
                <wp:docPr id="8" name="Rechte verbindingslijn met pijl 8"/>
                <wp:cNvGraphicFramePr/>
                <a:graphic xmlns:a="http://schemas.openxmlformats.org/drawingml/2006/main">
                  <a:graphicData uri="http://schemas.microsoft.com/office/word/2010/wordprocessingShape">
                    <wps:wsp>
                      <wps:cNvCnPr/>
                      <wps:spPr>
                        <a:xfrm flipH="1">
                          <a:off x="0" y="0"/>
                          <a:ext cx="819150" cy="57150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Rechte verbindingslijn met pijl 8" o:spid="_x0000_s1026" type="#_x0000_t32" style="position:absolute;margin-left:356.25pt;margin-top:102.95pt;width:64.5pt;height:4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" strokecolor="#c0504d [3205]" strokeweight="3pt">
                <v:stroke endarrow="open"/>
                <v:shadow on="t" color="black" opacity="22937f" origin=",.5" offset="0,.63889mm"/>
              </v:shape>
            </w:pict>
          </mc:Fallback>
        </mc:AlternateContent>
      </w:r>
      <w:r w:rsidR="00532790">
        <w:rPr>
          <w:rFonts w:ascii="Verdana" w:hAnsi="Verdana" w:cs="Verdana"/>
          <w:noProof/>
          <w:color w:val="000000"/>
          <w:sz w:val="16"/>
          <w:szCs w:val="16"/>
        </w:rPr>
        <w:drawing>
          <wp:inline distT="0" distB="0" distL="0" distR="0">
            <wp:extent cx="4814978" cy="3533775"/>
            <wp:effectExtent l="0" t="0" r="508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4978" cy="3533775"/>
                    </a:xfrm>
                    <a:prstGeom prst="rect">
                      <a:avLst/>
                    </a:prstGeom>
                    <a:noFill/>
                    <a:ln>
                      <a:noFill/>
                    </a:ln>
                  </pic:spPr>
                </pic:pic>
              </a:graphicData>
            </a:graphic>
          </wp:inline>
        </w:drawing>
      </w:r>
    </w:p>
    <w:p w:rsidR="00E063D3" w:rsidRDefault="00E063D3" w:rsidP="00E063D3">
      <w:pPr>
        <w:autoSpaceDE w:val="0"/>
        <w:autoSpaceDN w:val="0"/>
        <w:adjustRightInd w:val="0"/>
        <w:rPr>
          <w:rFonts w:ascii="Verdana" w:hAnsi="Verdana" w:cs="Verdana"/>
          <w:color w:val="000000"/>
          <w:sz w:val="16"/>
          <w:szCs w:val="16"/>
        </w:rPr>
      </w:pPr>
    </w:p>
    <w:p w:rsidR="007C30B2" w:rsidRDefault="007C30B2" w:rsidP="00E063D3">
      <w:pPr>
        <w:autoSpaceDE w:val="0"/>
        <w:autoSpaceDN w:val="0"/>
        <w:adjustRightInd w:val="0"/>
        <w:rPr>
          <w:rFonts w:ascii="Verdana" w:hAnsi="Verdana" w:cs="Verdana"/>
          <w:color w:val="000000"/>
          <w:sz w:val="16"/>
          <w:szCs w:val="16"/>
        </w:rPr>
      </w:pPr>
      <w:r>
        <w:rPr>
          <w:rFonts w:ascii="Verdana" w:hAnsi="Verdana" w:cs="Verdana"/>
          <w:color w:val="000000"/>
          <w:sz w:val="16"/>
          <w:szCs w:val="16"/>
        </w:rPr>
        <w:t>Er moet altijd een reden worden</w:t>
      </w:r>
      <w:r w:rsidR="00E063D3">
        <w:rPr>
          <w:rFonts w:ascii="Verdana" w:hAnsi="Verdana" w:cs="Verdana"/>
          <w:color w:val="000000"/>
          <w:sz w:val="16"/>
          <w:szCs w:val="16"/>
        </w:rPr>
        <w:t xml:space="preserve"> </w:t>
      </w:r>
      <w:r>
        <w:rPr>
          <w:rFonts w:ascii="Verdana" w:hAnsi="Verdana" w:cs="Verdana"/>
          <w:color w:val="000000"/>
          <w:sz w:val="16"/>
          <w:szCs w:val="16"/>
        </w:rPr>
        <w:t>ingevuld voor de wijziging, voordat deze kan worden opgeslagen.</w:t>
      </w:r>
    </w:p>
    <w:p w:rsidR="00DD393E" w:rsidRDefault="00DD393E" w:rsidP="00E063D3">
      <w:pPr>
        <w:autoSpaceDE w:val="0"/>
        <w:autoSpaceDN w:val="0"/>
        <w:adjustRightInd w:val="0"/>
        <w:rPr>
          <w:rFonts w:ascii="Verdana" w:hAnsi="Verdana" w:cs="Verdana"/>
          <w:color w:val="000000"/>
          <w:sz w:val="16"/>
          <w:szCs w:val="16"/>
        </w:rPr>
      </w:pPr>
      <w:r>
        <w:rPr>
          <w:rFonts w:ascii="Verdana" w:hAnsi="Verdana" w:cs="Verdana"/>
          <w:color w:val="000000"/>
          <w:sz w:val="16"/>
          <w:szCs w:val="16"/>
        </w:rPr>
        <w:t xml:space="preserve">De aangepaste dienst komt bij de manager binnen in de </w:t>
      </w:r>
      <w:r w:rsidR="008112FC">
        <w:rPr>
          <w:rFonts w:ascii="Verdana" w:hAnsi="Verdana" w:cs="Verdana"/>
          <w:color w:val="000000"/>
          <w:sz w:val="16"/>
          <w:szCs w:val="16"/>
        </w:rPr>
        <w:t>bericht</w:t>
      </w:r>
      <w:r w:rsidR="00235B8D">
        <w:rPr>
          <w:rFonts w:ascii="Verdana" w:hAnsi="Verdana" w:cs="Verdana"/>
          <w:color w:val="000000"/>
          <w:sz w:val="16"/>
          <w:szCs w:val="16"/>
        </w:rPr>
        <w:t>en</w:t>
      </w:r>
      <w:r w:rsidR="008112FC">
        <w:rPr>
          <w:rFonts w:ascii="Verdana" w:hAnsi="Verdana" w:cs="Verdana"/>
          <w:color w:val="000000"/>
          <w:sz w:val="16"/>
          <w:szCs w:val="16"/>
        </w:rPr>
        <w:t xml:space="preserve"> box</w:t>
      </w:r>
      <w:r>
        <w:rPr>
          <w:rFonts w:ascii="Verdana" w:hAnsi="Verdana" w:cs="Verdana"/>
          <w:color w:val="000000"/>
          <w:sz w:val="16"/>
          <w:szCs w:val="16"/>
        </w:rPr>
        <w:t xml:space="preserve">. De manager </w:t>
      </w:r>
      <w:r w:rsidR="008112FC">
        <w:rPr>
          <w:rFonts w:ascii="Verdana" w:hAnsi="Verdana" w:cs="Verdana"/>
          <w:color w:val="000000"/>
          <w:sz w:val="16"/>
          <w:szCs w:val="16"/>
        </w:rPr>
        <w:t>baseert</w:t>
      </w:r>
      <w:r>
        <w:rPr>
          <w:rFonts w:ascii="Verdana" w:hAnsi="Verdana" w:cs="Verdana"/>
          <w:color w:val="000000"/>
          <w:sz w:val="16"/>
          <w:szCs w:val="16"/>
        </w:rPr>
        <w:t xml:space="preserve"> op basis van de aanpassing en de reden van de aanpassing of de dienst goedgekeurd of afgekeurd wordt.</w:t>
      </w:r>
    </w:p>
    <w:p w:rsidR="00DD393E" w:rsidRDefault="00DD393E" w:rsidP="00E063D3">
      <w:pPr>
        <w:autoSpaceDE w:val="0"/>
        <w:autoSpaceDN w:val="0"/>
        <w:adjustRightInd w:val="0"/>
        <w:rPr>
          <w:rFonts w:ascii="Verdana" w:hAnsi="Verdana" w:cs="Verdana"/>
          <w:color w:val="000000"/>
          <w:sz w:val="16"/>
          <w:szCs w:val="16"/>
        </w:rPr>
      </w:pPr>
    </w:p>
    <w:p w:rsidR="00DD393E" w:rsidRDefault="00DD393E" w:rsidP="00E063D3">
      <w:pPr>
        <w:autoSpaceDE w:val="0"/>
        <w:autoSpaceDN w:val="0"/>
        <w:adjustRightInd w:val="0"/>
        <w:rPr>
          <w:rFonts w:ascii="Verdana" w:hAnsi="Verdana" w:cs="Verdana"/>
          <w:color w:val="000000"/>
          <w:sz w:val="16"/>
          <w:szCs w:val="16"/>
        </w:rPr>
      </w:pPr>
    </w:p>
    <w:p w:rsidR="00DD393E" w:rsidRDefault="00DD393E" w:rsidP="00E063D3">
      <w:pPr>
        <w:autoSpaceDE w:val="0"/>
        <w:autoSpaceDN w:val="0"/>
        <w:adjustRightInd w:val="0"/>
        <w:rPr>
          <w:rFonts w:ascii="Verdana" w:hAnsi="Verdana" w:cs="Verdana"/>
          <w:color w:val="000000"/>
          <w:sz w:val="16"/>
          <w:szCs w:val="16"/>
        </w:rPr>
      </w:pPr>
      <w:r>
        <w:rPr>
          <w:rFonts w:ascii="Verdana" w:hAnsi="Verdana" w:cs="Verdana"/>
          <w:color w:val="000000"/>
          <w:sz w:val="16"/>
          <w:szCs w:val="16"/>
        </w:rPr>
        <w:t xml:space="preserve">Wanneer je voor je dienst eerder begint </w:t>
      </w:r>
      <w:r w:rsidR="008112FC">
        <w:rPr>
          <w:rFonts w:ascii="Verdana" w:hAnsi="Verdana" w:cs="Verdana"/>
          <w:color w:val="000000"/>
          <w:sz w:val="16"/>
          <w:szCs w:val="16"/>
        </w:rPr>
        <w:t>i.v.m.</w:t>
      </w:r>
      <w:r>
        <w:rPr>
          <w:rFonts w:ascii="Verdana" w:hAnsi="Verdana" w:cs="Verdana"/>
          <w:color w:val="000000"/>
          <w:sz w:val="16"/>
          <w:szCs w:val="16"/>
        </w:rPr>
        <w:t xml:space="preserve"> </w:t>
      </w:r>
      <w:r w:rsidR="00DB1D64">
        <w:rPr>
          <w:rFonts w:ascii="Verdana" w:hAnsi="Verdana" w:cs="Verdana"/>
          <w:color w:val="000000"/>
          <w:sz w:val="16"/>
          <w:szCs w:val="16"/>
        </w:rPr>
        <w:t xml:space="preserve">bv </w:t>
      </w:r>
      <w:r>
        <w:rPr>
          <w:rFonts w:ascii="Verdana" w:hAnsi="Verdana" w:cs="Verdana"/>
          <w:color w:val="000000"/>
          <w:sz w:val="16"/>
          <w:szCs w:val="16"/>
        </w:rPr>
        <w:t>kantoorwerkzaamheden</w:t>
      </w:r>
      <w:r w:rsidR="00DB1D64">
        <w:rPr>
          <w:rFonts w:ascii="Verdana" w:hAnsi="Verdana" w:cs="Verdana"/>
          <w:color w:val="000000"/>
          <w:sz w:val="16"/>
          <w:szCs w:val="16"/>
        </w:rPr>
        <w:t xml:space="preserve"> of een overleg dan dien je de </w:t>
      </w:r>
      <w:r w:rsidR="00235B8D">
        <w:rPr>
          <w:rFonts w:ascii="Verdana" w:hAnsi="Verdana" w:cs="Verdana"/>
          <w:color w:val="000000"/>
          <w:sz w:val="16"/>
          <w:szCs w:val="16"/>
          <w:u w:val="single"/>
        </w:rPr>
        <w:t>eerst gewerkte</w:t>
      </w:r>
      <w:r w:rsidR="00DB1D64" w:rsidRPr="008112FC">
        <w:rPr>
          <w:rFonts w:ascii="Verdana" w:hAnsi="Verdana" w:cs="Verdana"/>
          <w:color w:val="000000"/>
          <w:sz w:val="16"/>
          <w:szCs w:val="16"/>
          <w:u w:val="single"/>
        </w:rPr>
        <w:t xml:space="preserve"> tijden</w:t>
      </w:r>
      <w:r w:rsidR="00DB1D64">
        <w:rPr>
          <w:rFonts w:ascii="Verdana" w:hAnsi="Verdana" w:cs="Verdana"/>
          <w:color w:val="000000"/>
          <w:sz w:val="16"/>
          <w:szCs w:val="16"/>
        </w:rPr>
        <w:t xml:space="preserve"> als eerst</w:t>
      </w:r>
      <w:r w:rsidR="00F13D29" w:rsidRPr="007B66D2">
        <w:rPr>
          <w:rFonts w:ascii="Verdana" w:hAnsi="Verdana" w:cs="Verdana"/>
          <w:sz w:val="16"/>
          <w:szCs w:val="16"/>
        </w:rPr>
        <w:t>/op de bovenste regel</w:t>
      </w:r>
      <w:r w:rsidR="00DB1D64" w:rsidRPr="007B66D2">
        <w:rPr>
          <w:rFonts w:ascii="Verdana" w:hAnsi="Verdana" w:cs="Verdana"/>
          <w:sz w:val="16"/>
          <w:szCs w:val="16"/>
        </w:rPr>
        <w:t xml:space="preserve"> </w:t>
      </w:r>
      <w:r w:rsidR="00DB1D64">
        <w:rPr>
          <w:rFonts w:ascii="Verdana" w:hAnsi="Verdana" w:cs="Verdana"/>
          <w:color w:val="000000"/>
          <w:sz w:val="16"/>
          <w:szCs w:val="16"/>
        </w:rPr>
        <w:t>in te vullen. Je schuift dan als ware je gehele dienst op.</w:t>
      </w:r>
      <w:r w:rsidR="007B66D2">
        <w:rPr>
          <w:rFonts w:ascii="Verdana" w:hAnsi="Verdana" w:cs="Verdana"/>
          <w:color w:val="000000"/>
          <w:sz w:val="16"/>
          <w:szCs w:val="16"/>
        </w:rPr>
        <w:t xml:space="preserve"> Wanneer de gewerkte tijden erin staan dan klik je op opslaan.</w:t>
      </w:r>
    </w:p>
    <w:p w:rsidR="00DB1D64" w:rsidRDefault="00DB1D64" w:rsidP="00E063D3">
      <w:pPr>
        <w:autoSpaceDE w:val="0"/>
        <w:autoSpaceDN w:val="0"/>
        <w:adjustRightInd w:val="0"/>
        <w:rPr>
          <w:rFonts w:ascii="Verdana" w:hAnsi="Verdana" w:cs="Verdana"/>
          <w:color w:val="000000"/>
          <w:sz w:val="16"/>
          <w:szCs w:val="16"/>
        </w:rPr>
      </w:pPr>
      <w:r>
        <w:rPr>
          <w:rFonts w:ascii="Verdana" w:hAnsi="Verdana" w:cs="Verdana"/>
          <w:color w:val="000000"/>
          <w:sz w:val="16"/>
          <w:szCs w:val="16"/>
        </w:rPr>
        <w:t xml:space="preserve">Wanneer je dit niet doet kan het zijn dat het niet opgeslagen kan worden of dat het verkeerd berekend wordt in uren. Als je de uren achter je dienst aan plakt dan wordt het op de volgende dag geregistreerd. </w:t>
      </w:r>
    </w:p>
    <w:p w:rsidR="00DB1D64" w:rsidRDefault="00DB1D64" w:rsidP="00E063D3">
      <w:pPr>
        <w:autoSpaceDE w:val="0"/>
        <w:autoSpaceDN w:val="0"/>
        <w:adjustRightInd w:val="0"/>
        <w:rPr>
          <w:rFonts w:ascii="Verdana" w:hAnsi="Verdana" w:cs="Verdana"/>
          <w:color w:val="000000"/>
          <w:sz w:val="16"/>
          <w:szCs w:val="16"/>
        </w:rPr>
      </w:pPr>
    </w:p>
    <w:p w:rsidR="00DB1D64" w:rsidRPr="00E063D3" w:rsidRDefault="00072246" w:rsidP="00E063D3">
      <w:pPr>
        <w:autoSpaceDE w:val="0"/>
        <w:autoSpaceDN w:val="0"/>
        <w:adjustRightInd w:val="0"/>
        <w:rPr>
          <w:rFonts w:ascii="Verdana" w:hAnsi="Verdana" w:cs="Verdana"/>
          <w:color w:val="000000"/>
          <w:sz w:val="16"/>
          <w:szCs w:val="16"/>
        </w:rPr>
      </w:pPr>
      <w:r>
        <w:rPr>
          <w:rFonts w:ascii="Verdana" w:hAnsi="Verdana" w:cs="Verdana"/>
          <w:noProof/>
          <w:color w:val="000000"/>
          <w:sz w:val="16"/>
          <w:szCs w:val="16"/>
        </w:rPr>
        <w:lastRenderedPageBreak/>
        <mc:AlternateContent>
          <mc:Choice Requires="wps">
            <w:drawing>
              <wp:anchor distT="0" distB="0" distL="114300" distR="114300" simplePos="0" relativeHeight="251662336" behindDoc="0" locked="0" layoutInCell="1" allowOverlap="1" wp14:anchorId="1CD9485A" wp14:editId="56B97252">
                <wp:simplePos x="0" y="0"/>
                <wp:positionH relativeFrom="column">
                  <wp:posOffset>-828675</wp:posOffset>
                </wp:positionH>
                <wp:positionV relativeFrom="paragraph">
                  <wp:posOffset>1213485</wp:posOffset>
                </wp:positionV>
                <wp:extent cx="762000" cy="390525"/>
                <wp:effectExtent l="57150" t="38100" r="19050" b="104775"/>
                <wp:wrapNone/>
                <wp:docPr id="10" name="Rechte verbindingslijn met pijl 10"/>
                <wp:cNvGraphicFramePr/>
                <a:graphic xmlns:a="http://schemas.openxmlformats.org/drawingml/2006/main">
                  <a:graphicData uri="http://schemas.microsoft.com/office/word/2010/wordprocessingShape">
                    <wps:wsp>
                      <wps:cNvCnPr/>
                      <wps:spPr>
                        <a:xfrm>
                          <a:off x="0" y="0"/>
                          <a:ext cx="762000" cy="39052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shape id="Rechte verbindingslijn met pijl 10" o:spid="_x0000_s1026" type="#_x0000_t32" style="position:absolute;margin-left:-65.25pt;margin-top:95.55pt;width:60pt;height:3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" strokecolor="#c0504d [3205]" strokeweight="3pt">
                <v:stroke endarrow="open"/>
                <v:shadow on="t" color="black" opacity="22937f" origin=",.5" offset="0,.63889mm"/>
              </v:shape>
            </w:pict>
          </mc:Fallback>
        </mc:AlternateContent>
      </w:r>
      <w:r>
        <w:rPr>
          <w:rFonts w:ascii="Verdana" w:hAnsi="Verdana" w:cs="Verdana"/>
          <w:noProof/>
          <w:color w:val="000000"/>
          <w:sz w:val="16"/>
          <w:szCs w:val="16"/>
        </w:rPr>
        <mc:AlternateContent>
          <mc:Choice Requires="wps">
            <w:drawing>
              <wp:anchor distT="0" distB="0" distL="114300" distR="114300" simplePos="0" relativeHeight="251663360" behindDoc="0" locked="0" layoutInCell="1" allowOverlap="1" wp14:anchorId="0B58A8F9" wp14:editId="635707F6">
                <wp:simplePos x="0" y="0"/>
                <wp:positionH relativeFrom="column">
                  <wp:posOffset>5476875</wp:posOffset>
                </wp:positionH>
                <wp:positionV relativeFrom="paragraph">
                  <wp:posOffset>1127760</wp:posOffset>
                </wp:positionV>
                <wp:extent cx="885825" cy="476250"/>
                <wp:effectExtent l="57150" t="38100" r="47625" b="95250"/>
                <wp:wrapNone/>
                <wp:docPr id="11" name="Rechte verbindingslijn met pijl 11"/>
                <wp:cNvGraphicFramePr/>
                <a:graphic xmlns:a="http://schemas.openxmlformats.org/drawingml/2006/main">
                  <a:graphicData uri="http://schemas.microsoft.com/office/word/2010/wordprocessingShape">
                    <wps:wsp>
                      <wps:cNvCnPr/>
                      <wps:spPr>
                        <a:xfrm flipH="1">
                          <a:off x="0" y="0"/>
                          <a:ext cx="885825" cy="47625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Rechte verbindingslijn met pijl 11" o:spid="_x0000_s1026" type="#_x0000_t32" style="position:absolute;margin-left:431.25pt;margin-top:88.8pt;width:69.75pt;height:37.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" strokecolor="#c0504d [3205]" strokeweight="3pt">
                <v:stroke endarrow="open"/>
                <v:shadow on="t" color="black" opacity="22937f" origin=",.5" offset="0,.63889mm"/>
              </v:shape>
            </w:pict>
          </mc:Fallback>
        </mc:AlternateContent>
      </w:r>
      <w:r w:rsidR="00DB1D64">
        <w:rPr>
          <w:rFonts w:ascii="Verdana" w:hAnsi="Verdana" w:cs="Verdana"/>
          <w:noProof/>
          <w:color w:val="000000"/>
          <w:sz w:val="16"/>
          <w:szCs w:val="16"/>
        </w:rPr>
        <w:drawing>
          <wp:inline distT="0" distB="0" distL="0" distR="0">
            <wp:extent cx="5476875" cy="3086100"/>
            <wp:effectExtent l="0" t="0" r="952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6875" cy="3086100"/>
                    </a:xfrm>
                    <a:prstGeom prst="rect">
                      <a:avLst/>
                    </a:prstGeom>
                    <a:noFill/>
                    <a:ln>
                      <a:noFill/>
                    </a:ln>
                  </pic:spPr>
                </pic:pic>
              </a:graphicData>
            </a:graphic>
          </wp:inline>
        </w:drawing>
      </w:r>
    </w:p>
    <w:p w:rsidR="007C30B2" w:rsidRDefault="007C30B2" w:rsidP="007C30B2">
      <w:pPr>
        <w:autoSpaceDE w:val="0"/>
        <w:autoSpaceDN w:val="0"/>
        <w:adjustRightInd w:val="0"/>
        <w:rPr>
          <w:rFonts w:ascii="Verdana" w:hAnsi="Verdana" w:cs="Verdana"/>
          <w:sz w:val="18"/>
          <w:szCs w:val="18"/>
        </w:rPr>
      </w:pPr>
    </w:p>
    <w:p w:rsidR="007C30B2" w:rsidRDefault="007C30B2" w:rsidP="007C30B2">
      <w:pPr>
        <w:autoSpaceDE w:val="0"/>
        <w:autoSpaceDN w:val="0"/>
        <w:adjustRightInd w:val="0"/>
        <w:rPr>
          <w:rFonts w:ascii="Verdana" w:hAnsi="Verdana" w:cs="Verdana"/>
          <w:sz w:val="18"/>
          <w:szCs w:val="18"/>
        </w:rPr>
      </w:pPr>
    </w:p>
    <w:sectPr w:rsidR="007C30B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BAA" w:rsidRDefault="001F2BAA">
      <w:r>
        <w:separator/>
      </w:r>
    </w:p>
  </w:endnote>
  <w:endnote w:type="continuationSeparator" w:id="0">
    <w:p w:rsidR="001F2BAA" w:rsidRDefault="001F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BAA" w:rsidRDefault="001F2BAA">
      <w:r>
        <w:separator/>
      </w:r>
    </w:p>
  </w:footnote>
  <w:footnote w:type="continuationSeparator" w:id="0">
    <w:p w:rsidR="001F2BAA" w:rsidRDefault="001F2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33E96"/>
    <w:multiLevelType w:val="hybridMultilevel"/>
    <w:tmpl w:val="E146FBDC"/>
    <w:lvl w:ilvl="0" w:tplc="4F5605A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8F9186A"/>
    <w:multiLevelType w:val="hybridMultilevel"/>
    <w:tmpl w:val="B1827F20"/>
    <w:lvl w:ilvl="0" w:tplc="48D6C76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88D11C9"/>
    <w:multiLevelType w:val="hybridMultilevel"/>
    <w:tmpl w:val="2F123264"/>
    <w:lvl w:ilvl="0" w:tplc="F538F1A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9A91A30"/>
    <w:multiLevelType w:val="hybridMultilevel"/>
    <w:tmpl w:val="973C4074"/>
    <w:lvl w:ilvl="0" w:tplc="B040F402">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0B2"/>
    <w:rsid w:val="00072246"/>
    <w:rsid w:val="001F2BAA"/>
    <w:rsid w:val="00235B8D"/>
    <w:rsid w:val="00532790"/>
    <w:rsid w:val="0054653A"/>
    <w:rsid w:val="00643F6A"/>
    <w:rsid w:val="007B66D2"/>
    <w:rsid w:val="007C30B2"/>
    <w:rsid w:val="008112FC"/>
    <w:rsid w:val="008134AD"/>
    <w:rsid w:val="008A7D46"/>
    <w:rsid w:val="008D017B"/>
    <w:rsid w:val="00903043"/>
    <w:rsid w:val="0095104E"/>
    <w:rsid w:val="009B459E"/>
    <w:rsid w:val="00A41991"/>
    <w:rsid w:val="00A82C14"/>
    <w:rsid w:val="00A86BD4"/>
    <w:rsid w:val="00C70CD6"/>
    <w:rsid w:val="00D83FCD"/>
    <w:rsid w:val="00DB1D64"/>
    <w:rsid w:val="00DB220A"/>
    <w:rsid w:val="00DD393E"/>
    <w:rsid w:val="00E063D3"/>
    <w:rsid w:val="00F13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Lijstalinea">
    <w:name w:val="List Paragraph"/>
    <w:basedOn w:val="Standaard"/>
    <w:uiPriority w:val="34"/>
    <w:qFormat/>
    <w:rsid w:val="00903043"/>
    <w:pPr>
      <w:ind w:left="720"/>
      <w:contextualSpacing/>
    </w:pPr>
  </w:style>
  <w:style w:type="paragraph" w:styleId="Ballontekst">
    <w:name w:val="Balloon Text"/>
    <w:basedOn w:val="Standaard"/>
    <w:link w:val="BallontekstChar"/>
    <w:rsid w:val="00E063D3"/>
    <w:rPr>
      <w:rFonts w:ascii="Tahoma" w:hAnsi="Tahoma" w:cs="Tahoma"/>
      <w:sz w:val="16"/>
      <w:szCs w:val="16"/>
    </w:rPr>
  </w:style>
  <w:style w:type="character" w:customStyle="1" w:styleId="BallontekstChar">
    <w:name w:val="Ballontekst Char"/>
    <w:basedOn w:val="Standaardalinea-lettertype"/>
    <w:link w:val="Ballontekst"/>
    <w:rsid w:val="00E06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Lijstalinea">
    <w:name w:val="List Paragraph"/>
    <w:basedOn w:val="Standaard"/>
    <w:uiPriority w:val="34"/>
    <w:qFormat/>
    <w:rsid w:val="00903043"/>
    <w:pPr>
      <w:ind w:left="720"/>
      <w:contextualSpacing/>
    </w:pPr>
  </w:style>
  <w:style w:type="paragraph" w:styleId="Ballontekst">
    <w:name w:val="Balloon Text"/>
    <w:basedOn w:val="Standaard"/>
    <w:link w:val="BallontekstChar"/>
    <w:rsid w:val="00E063D3"/>
    <w:rPr>
      <w:rFonts w:ascii="Tahoma" w:hAnsi="Tahoma" w:cs="Tahoma"/>
      <w:sz w:val="16"/>
      <w:szCs w:val="16"/>
    </w:rPr>
  </w:style>
  <w:style w:type="character" w:customStyle="1" w:styleId="BallontekstChar">
    <w:name w:val="Ballontekst Char"/>
    <w:basedOn w:val="Standaardalinea-lettertype"/>
    <w:link w:val="Ballontekst"/>
    <w:rsid w:val="00E06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C77A9972.dotm</Template>
  <TotalTime>0</TotalTime>
  <Pages>4</Pages>
  <Words>457</Words>
  <Characters>2319</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 Heeren Loo</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 Koop, Danya</dc:creator>
  <cp:lastModifiedBy>Plaats, Else van der</cp:lastModifiedBy>
  <cp:revision>2</cp:revision>
  <dcterms:created xsi:type="dcterms:W3CDTF">2018-08-13T12:51:00Z</dcterms:created>
  <dcterms:modified xsi:type="dcterms:W3CDTF">2018-08-13T12:51:00Z</dcterms:modified>
</cp:coreProperties>
</file>